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136" w:tblpY="-504"/>
        <w:tblW w:w="11635" w:type="dxa"/>
        <w:tblLook w:val="04A0" w:firstRow="1" w:lastRow="0" w:firstColumn="1" w:lastColumn="0" w:noHBand="0" w:noVBand="1"/>
      </w:tblPr>
      <w:tblGrid>
        <w:gridCol w:w="3878"/>
        <w:gridCol w:w="3878"/>
        <w:gridCol w:w="3879"/>
      </w:tblGrid>
      <w:tr w:rsidR="008413C6" w14:paraId="0B396B4C" w14:textId="77777777" w:rsidTr="00F31D0C">
        <w:trPr>
          <w:trHeight w:val="3696"/>
        </w:trPr>
        <w:tc>
          <w:tcPr>
            <w:tcW w:w="3878" w:type="dxa"/>
            <w:vAlign w:val="center"/>
          </w:tcPr>
          <w:p w14:paraId="569295BD" w14:textId="77777777" w:rsidR="00845ABC" w:rsidRPr="00845ABC" w:rsidRDefault="00601F32" w:rsidP="008842C4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1</w:t>
            </w:r>
          </w:p>
          <w:p w14:paraId="19D78CC8" w14:textId="4FB7BB20" w:rsidR="00BC2185" w:rsidRDefault="00601F32" w:rsidP="008842C4">
            <w:pPr>
              <w:jc w:val="center"/>
            </w:pPr>
            <w:r w:rsidRPr="00845ABC">
              <w:rPr>
                <w:rFonts w:ascii="Arial" w:hAnsi="Arial" w:cs="Arial"/>
                <w:sz w:val="72"/>
                <w:szCs w:val="72"/>
              </w:rPr>
              <w:sym w:font="Wingdings" w:char="F0AB"/>
            </w:r>
          </w:p>
        </w:tc>
        <w:tc>
          <w:tcPr>
            <w:tcW w:w="3878" w:type="dxa"/>
            <w:vAlign w:val="center"/>
          </w:tcPr>
          <w:p w14:paraId="1DDE24BE" w14:textId="35EB90E6" w:rsidR="003B418D" w:rsidRPr="00845ABC" w:rsidRDefault="003B418D" w:rsidP="003B418D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  <w:p w14:paraId="7D408F2C" w14:textId="6E344E0F" w:rsidR="00BC2185" w:rsidRDefault="003B418D" w:rsidP="003B418D">
            <w:pPr>
              <w:jc w:val="center"/>
            </w:pPr>
            <w:r w:rsidRPr="00845ABC">
              <w:rPr>
                <w:rFonts w:ascii="Arial" w:hAnsi="Arial" w:cs="Arial"/>
                <w:sz w:val="72"/>
                <w:szCs w:val="72"/>
              </w:rPr>
              <w:sym w:font="Wingdings" w:char="F0AB"/>
            </w:r>
          </w:p>
        </w:tc>
        <w:tc>
          <w:tcPr>
            <w:tcW w:w="3879" w:type="dxa"/>
            <w:vAlign w:val="center"/>
          </w:tcPr>
          <w:p w14:paraId="72220812" w14:textId="30BEAF8E" w:rsidR="003B418D" w:rsidRPr="00845ABC" w:rsidRDefault="003B418D" w:rsidP="003B418D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  <w:p w14:paraId="30C185DE" w14:textId="1E9C7DE5" w:rsidR="00BC2185" w:rsidRDefault="003B418D" w:rsidP="003B418D">
            <w:pPr>
              <w:jc w:val="center"/>
            </w:pPr>
            <w:r w:rsidRPr="00845ABC">
              <w:rPr>
                <w:rFonts w:ascii="Arial" w:hAnsi="Arial" w:cs="Arial"/>
                <w:sz w:val="72"/>
                <w:szCs w:val="72"/>
              </w:rPr>
              <w:sym w:font="Wingdings" w:char="F0AB"/>
            </w:r>
          </w:p>
        </w:tc>
      </w:tr>
      <w:tr w:rsidR="008413C6" w14:paraId="59048215" w14:textId="77777777" w:rsidTr="00F31D0C">
        <w:trPr>
          <w:trHeight w:val="3769"/>
        </w:trPr>
        <w:tc>
          <w:tcPr>
            <w:tcW w:w="3878" w:type="dxa"/>
            <w:vAlign w:val="center"/>
          </w:tcPr>
          <w:p w14:paraId="1E61A0A5" w14:textId="63F10A9D" w:rsidR="003B418D" w:rsidRPr="00845ABC" w:rsidRDefault="003B418D" w:rsidP="003B418D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  <w:p w14:paraId="34D5E753" w14:textId="225CAD6A" w:rsidR="00BC2185" w:rsidRDefault="003B418D" w:rsidP="003B418D">
            <w:pPr>
              <w:jc w:val="center"/>
            </w:pPr>
            <w:r w:rsidRPr="00845ABC">
              <w:rPr>
                <w:rFonts w:ascii="Arial" w:hAnsi="Arial" w:cs="Arial"/>
                <w:sz w:val="72"/>
                <w:szCs w:val="72"/>
              </w:rPr>
              <w:sym w:font="Wingdings" w:char="F0AB"/>
            </w:r>
          </w:p>
        </w:tc>
        <w:tc>
          <w:tcPr>
            <w:tcW w:w="3878" w:type="dxa"/>
            <w:vAlign w:val="center"/>
          </w:tcPr>
          <w:p w14:paraId="31310E1D" w14:textId="26035259" w:rsidR="003B418D" w:rsidRPr="00845ABC" w:rsidRDefault="003B418D" w:rsidP="003B418D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  <w:p w14:paraId="0D183525" w14:textId="41F749A6" w:rsidR="00BC2185" w:rsidRDefault="003B418D" w:rsidP="003B418D">
            <w:pPr>
              <w:jc w:val="center"/>
            </w:pPr>
            <w:r w:rsidRPr="00845ABC">
              <w:rPr>
                <w:rFonts w:ascii="Arial" w:hAnsi="Arial" w:cs="Arial"/>
                <w:sz w:val="72"/>
                <w:szCs w:val="72"/>
              </w:rPr>
              <w:sym w:font="Wingdings" w:char="F0AB"/>
            </w:r>
          </w:p>
        </w:tc>
        <w:tc>
          <w:tcPr>
            <w:tcW w:w="3879" w:type="dxa"/>
            <w:vAlign w:val="center"/>
          </w:tcPr>
          <w:p w14:paraId="687AE749" w14:textId="582C0364" w:rsidR="003B418D" w:rsidRPr="00845ABC" w:rsidRDefault="003B418D" w:rsidP="003B418D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  <w:p w14:paraId="74BB85AF" w14:textId="2FF1663C" w:rsidR="00BC2185" w:rsidRDefault="003B418D" w:rsidP="003B418D">
            <w:pPr>
              <w:jc w:val="center"/>
            </w:pP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  <w:r w:rsidR="009C1DDB"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</w:p>
        </w:tc>
      </w:tr>
      <w:tr w:rsidR="008413C6" w14:paraId="07AA6591" w14:textId="77777777" w:rsidTr="00F31D0C">
        <w:trPr>
          <w:trHeight w:val="3696"/>
        </w:trPr>
        <w:tc>
          <w:tcPr>
            <w:tcW w:w="3878" w:type="dxa"/>
            <w:vAlign w:val="center"/>
          </w:tcPr>
          <w:p w14:paraId="34113467" w14:textId="36FF9F45" w:rsidR="009C1DDB" w:rsidRPr="00845ABC" w:rsidRDefault="009C1DDB" w:rsidP="009C1DD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  <w:p w14:paraId="1CFF550B" w14:textId="470B3C85" w:rsidR="00BC2185" w:rsidRDefault="00443F90" w:rsidP="009C1DDB">
            <w:pPr>
              <w:jc w:val="center"/>
            </w:pP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</w:p>
        </w:tc>
        <w:tc>
          <w:tcPr>
            <w:tcW w:w="3878" w:type="dxa"/>
            <w:vAlign w:val="center"/>
          </w:tcPr>
          <w:p w14:paraId="147F2FF9" w14:textId="6C291912" w:rsidR="009C1DDB" w:rsidRPr="00845ABC" w:rsidRDefault="009C1DDB" w:rsidP="009C1DD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  <w:p w14:paraId="0A6E52AD" w14:textId="3025056A" w:rsidR="00BC2185" w:rsidRDefault="00443F90" w:rsidP="009C1DDB">
            <w:pPr>
              <w:jc w:val="center"/>
            </w:pP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</w:p>
        </w:tc>
        <w:tc>
          <w:tcPr>
            <w:tcW w:w="3879" w:type="dxa"/>
            <w:vAlign w:val="center"/>
          </w:tcPr>
          <w:p w14:paraId="1BA65385" w14:textId="2DA9A54A" w:rsidR="009C1DDB" w:rsidRPr="00845ABC" w:rsidRDefault="009C1DDB" w:rsidP="009C1DD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  <w:p w14:paraId="45667BDB" w14:textId="7FD3C168" w:rsidR="00BC2185" w:rsidRDefault="00443F90" w:rsidP="009C1DDB">
            <w:pPr>
              <w:jc w:val="center"/>
            </w:pP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</w:p>
        </w:tc>
      </w:tr>
      <w:tr w:rsidR="000458E3" w14:paraId="7EC6ED28" w14:textId="77777777" w:rsidTr="00F31D0C">
        <w:trPr>
          <w:trHeight w:val="3696"/>
        </w:trPr>
        <w:tc>
          <w:tcPr>
            <w:tcW w:w="3878" w:type="dxa"/>
            <w:vAlign w:val="center"/>
          </w:tcPr>
          <w:p w14:paraId="56746D36" w14:textId="72090A90" w:rsidR="000E59D9" w:rsidRDefault="000E59D9" w:rsidP="008842C4">
            <w:pPr>
              <w:jc w:val="center"/>
            </w:pPr>
          </w:p>
          <w:p w14:paraId="3A3C6FD1" w14:textId="77777777" w:rsidR="008842C4" w:rsidRPr="008842C4" w:rsidRDefault="008842C4" w:rsidP="008842C4">
            <w:pPr>
              <w:jc w:val="center"/>
            </w:pPr>
          </w:p>
          <w:p w14:paraId="31CFCD6F" w14:textId="77777777" w:rsidR="008842C4" w:rsidRPr="008842C4" w:rsidRDefault="008842C4" w:rsidP="008842C4">
            <w:pPr>
              <w:jc w:val="center"/>
            </w:pPr>
          </w:p>
          <w:p w14:paraId="6A383949" w14:textId="77777777" w:rsidR="008842C4" w:rsidRPr="008842C4" w:rsidRDefault="008842C4" w:rsidP="008842C4">
            <w:pPr>
              <w:jc w:val="center"/>
            </w:pPr>
          </w:p>
          <w:p w14:paraId="6C2824BE" w14:textId="4E5B4B6C" w:rsidR="008842C4" w:rsidRPr="008842C4" w:rsidRDefault="008842C4" w:rsidP="008842C4">
            <w:pPr>
              <w:jc w:val="center"/>
            </w:pPr>
          </w:p>
          <w:p w14:paraId="5FE73397" w14:textId="346598A1" w:rsidR="009C1DDB" w:rsidRPr="00845ABC" w:rsidRDefault="009C1DDB" w:rsidP="009C1DDB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  <w:p w14:paraId="58E510BA" w14:textId="4A8E58A9" w:rsidR="008842C4" w:rsidRDefault="00443F90" w:rsidP="008842C4">
            <w:pPr>
              <w:jc w:val="center"/>
            </w:pP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B050"/>
                <w:sz w:val="72"/>
                <w:szCs w:val="72"/>
              </w:rPr>
              <w:sym w:font="Wingdings" w:char="F0AB"/>
            </w:r>
          </w:p>
          <w:p w14:paraId="616B4040" w14:textId="77777777" w:rsidR="008842C4" w:rsidRPr="008842C4" w:rsidRDefault="008842C4" w:rsidP="008842C4">
            <w:pPr>
              <w:jc w:val="center"/>
            </w:pPr>
          </w:p>
          <w:p w14:paraId="325E71EF" w14:textId="77777777" w:rsidR="008842C4" w:rsidRPr="008842C4" w:rsidRDefault="008842C4" w:rsidP="008842C4">
            <w:pPr>
              <w:jc w:val="center"/>
            </w:pPr>
          </w:p>
          <w:p w14:paraId="482577A1" w14:textId="77777777" w:rsidR="008842C4" w:rsidRDefault="008842C4" w:rsidP="008842C4">
            <w:pPr>
              <w:jc w:val="center"/>
            </w:pPr>
          </w:p>
          <w:p w14:paraId="0D81D6D4" w14:textId="77777777" w:rsidR="008842C4" w:rsidRPr="008842C4" w:rsidRDefault="008842C4" w:rsidP="008842C4">
            <w:pPr>
              <w:jc w:val="center"/>
            </w:pPr>
          </w:p>
          <w:p w14:paraId="3BB63DFE" w14:textId="66D803EC" w:rsidR="008842C4" w:rsidRPr="008842C4" w:rsidRDefault="008842C4" w:rsidP="008842C4">
            <w:pPr>
              <w:jc w:val="center"/>
            </w:pPr>
          </w:p>
        </w:tc>
        <w:tc>
          <w:tcPr>
            <w:tcW w:w="3878" w:type="dxa"/>
            <w:vAlign w:val="center"/>
          </w:tcPr>
          <w:p w14:paraId="43450E86" w14:textId="4ED66FE7" w:rsidR="0062278D" w:rsidRPr="00845ABC" w:rsidRDefault="0062278D" w:rsidP="0062278D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lastRenderedPageBreak/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11</w:t>
            </w:r>
          </w:p>
          <w:p w14:paraId="4B4B0258" w14:textId="138FC4D7" w:rsidR="0062278D" w:rsidRPr="00443F90" w:rsidRDefault="0062278D" w:rsidP="0062278D">
            <w:pPr>
              <w:jc w:val="center"/>
              <w:rPr>
                <w:color w:val="00CCFF"/>
              </w:rPr>
            </w:pP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t>+</w:t>
            </w:r>
          </w:p>
          <w:p w14:paraId="5975162F" w14:textId="0B2FC92A" w:rsidR="000E59D9" w:rsidRDefault="000E59D9" w:rsidP="008842C4">
            <w:pPr>
              <w:jc w:val="center"/>
            </w:pPr>
          </w:p>
        </w:tc>
        <w:tc>
          <w:tcPr>
            <w:tcW w:w="3879" w:type="dxa"/>
            <w:vAlign w:val="center"/>
          </w:tcPr>
          <w:p w14:paraId="5D91D324" w14:textId="3FBD015F" w:rsidR="0062278D" w:rsidRPr="00845ABC" w:rsidRDefault="0062278D" w:rsidP="0062278D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12</w:t>
            </w:r>
          </w:p>
          <w:p w14:paraId="70D0127B" w14:textId="77777777" w:rsidR="00443F90" w:rsidRPr="00443F90" w:rsidRDefault="00443F90" w:rsidP="00443F90">
            <w:pPr>
              <w:jc w:val="center"/>
              <w:rPr>
                <w:color w:val="00CCFF"/>
              </w:rPr>
            </w:pP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t>+</w:t>
            </w:r>
          </w:p>
          <w:p w14:paraId="7BE0EBE7" w14:textId="4CF13BD9" w:rsidR="000E59D9" w:rsidRDefault="000E59D9" w:rsidP="008842C4">
            <w:pPr>
              <w:jc w:val="center"/>
            </w:pPr>
          </w:p>
        </w:tc>
      </w:tr>
      <w:tr w:rsidR="008413C6" w14:paraId="58247FF3" w14:textId="77777777" w:rsidTr="00F31D0C">
        <w:trPr>
          <w:trHeight w:val="3769"/>
        </w:trPr>
        <w:tc>
          <w:tcPr>
            <w:tcW w:w="3878" w:type="dxa"/>
            <w:vAlign w:val="center"/>
          </w:tcPr>
          <w:p w14:paraId="21278F54" w14:textId="71501AF1" w:rsidR="00FD1D77" w:rsidRPr="00845ABC" w:rsidRDefault="00FD1D77" w:rsidP="00FD1D77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13</w:t>
            </w:r>
          </w:p>
          <w:p w14:paraId="356389E7" w14:textId="77777777" w:rsidR="00443F90" w:rsidRPr="00443F90" w:rsidRDefault="00443F90" w:rsidP="00443F90">
            <w:pPr>
              <w:jc w:val="center"/>
              <w:rPr>
                <w:color w:val="00CCFF"/>
              </w:rPr>
            </w:pP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t>+</w:t>
            </w:r>
          </w:p>
          <w:p w14:paraId="2F071975" w14:textId="586B22EC" w:rsidR="00BC2185" w:rsidRDefault="00BC2185" w:rsidP="008842C4">
            <w:pPr>
              <w:jc w:val="center"/>
            </w:pPr>
          </w:p>
        </w:tc>
        <w:tc>
          <w:tcPr>
            <w:tcW w:w="3878" w:type="dxa"/>
            <w:vAlign w:val="center"/>
          </w:tcPr>
          <w:p w14:paraId="474BD219" w14:textId="01EA7354" w:rsidR="00FD1D77" w:rsidRPr="00845ABC" w:rsidRDefault="00FD1D77" w:rsidP="00FD1D77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14</w:t>
            </w:r>
          </w:p>
          <w:p w14:paraId="38AFDAE0" w14:textId="77777777" w:rsidR="00443F90" w:rsidRPr="00443F90" w:rsidRDefault="00443F90" w:rsidP="00443F90">
            <w:pPr>
              <w:jc w:val="center"/>
              <w:rPr>
                <w:color w:val="00CCFF"/>
              </w:rPr>
            </w:pP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t>+</w:t>
            </w:r>
          </w:p>
          <w:p w14:paraId="3E6876AB" w14:textId="29268F15" w:rsidR="00BC2185" w:rsidRDefault="00BC2185" w:rsidP="008842C4">
            <w:pPr>
              <w:jc w:val="center"/>
            </w:pPr>
          </w:p>
        </w:tc>
        <w:tc>
          <w:tcPr>
            <w:tcW w:w="3879" w:type="dxa"/>
            <w:vAlign w:val="center"/>
          </w:tcPr>
          <w:p w14:paraId="19928DAF" w14:textId="67442BC7" w:rsidR="00FD1D77" w:rsidRPr="00845ABC" w:rsidRDefault="00FD1D77" w:rsidP="00FD1D77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15</w:t>
            </w:r>
          </w:p>
          <w:p w14:paraId="2829C850" w14:textId="77777777" w:rsidR="001055BE" w:rsidRPr="00443F90" w:rsidRDefault="001055BE" w:rsidP="001055BE">
            <w:pPr>
              <w:jc w:val="center"/>
              <w:rPr>
                <w:color w:val="00CCFF"/>
              </w:rPr>
            </w:pP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t>+</w:t>
            </w:r>
          </w:p>
          <w:p w14:paraId="489D5DCE" w14:textId="1A571377" w:rsidR="00BC2185" w:rsidRDefault="00BC2185" w:rsidP="008842C4">
            <w:pPr>
              <w:jc w:val="center"/>
            </w:pPr>
          </w:p>
        </w:tc>
      </w:tr>
      <w:tr w:rsidR="008413C6" w14:paraId="71FB6E72" w14:textId="77777777" w:rsidTr="00F31D0C">
        <w:trPr>
          <w:trHeight w:val="3696"/>
        </w:trPr>
        <w:tc>
          <w:tcPr>
            <w:tcW w:w="3878" w:type="dxa"/>
            <w:vAlign w:val="center"/>
          </w:tcPr>
          <w:p w14:paraId="5105337B" w14:textId="44EC16B0" w:rsidR="00FD1D77" w:rsidRPr="00845ABC" w:rsidRDefault="00FD1D77" w:rsidP="00FD1D77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16</w:t>
            </w:r>
          </w:p>
          <w:p w14:paraId="537463DC" w14:textId="77777777" w:rsidR="001055BE" w:rsidRPr="00443F90" w:rsidRDefault="001055BE" w:rsidP="001055BE">
            <w:pPr>
              <w:jc w:val="center"/>
              <w:rPr>
                <w:color w:val="00CCFF"/>
              </w:rPr>
            </w:pP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sym w:font="Wingdings" w:char="F0AB"/>
            </w:r>
            <w:r w:rsidRPr="00443F90">
              <w:rPr>
                <w:rFonts w:ascii="Arial" w:hAnsi="Arial" w:cs="Arial"/>
                <w:color w:val="00CCFF"/>
                <w:sz w:val="72"/>
                <w:szCs w:val="72"/>
              </w:rPr>
              <w:t>+</w:t>
            </w:r>
          </w:p>
          <w:p w14:paraId="0B4D7E7F" w14:textId="3D506A27" w:rsidR="00BC2185" w:rsidRDefault="00BC2185" w:rsidP="008842C4">
            <w:pPr>
              <w:jc w:val="center"/>
            </w:pPr>
          </w:p>
        </w:tc>
        <w:tc>
          <w:tcPr>
            <w:tcW w:w="3878" w:type="dxa"/>
            <w:vAlign w:val="center"/>
          </w:tcPr>
          <w:p w14:paraId="7B36802E" w14:textId="7D7AA618" w:rsidR="00F31D0C" w:rsidRPr="00845ABC" w:rsidRDefault="00F31D0C" w:rsidP="00F31D0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17</w:t>
            </w:r>
          </w:p>
          <w:p w14:paraId="74E05F24" w14:textId="51994961" w:rsidR="00F31D0C" w:rsidRPr="001055BE" w:rsidRDefault="00F31D0C" w:rsidP="00F31D0C">
            <w:pPr>
              <w:jc w:val="center"/>
              <w:rPr>
                <w:color w:val="FF33CC"/>
              </w:rPr>
            </w:pP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</w:p>
          <w:p w14:paraId="36FA9339" w14:textId="5727A2A6" w:rsidR="00BC2185" w:rsidRDefault="00BC2185" w:rsidP="008842C4">
            <w:pPr>
              <w:jc w:val="center"/>
            </w:pPr>
          </w:p>
        </w:tc>
        <w:tc>
          <w:tcPr>
            <w:tcW w:w="3879" w:type="dxa"/>
            <w:vAlign w:val="center"/>
          </w:tcPr>
          <w:p w14:paraId="2029E4EF" w14:textId="17C8BCA1" w:rsidR="00F31D0C" w:rsidRPr="00845ABC" w:rsidRDefault="00F31D0C" w:rsidP="00F31D0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18</w:t>
            </w:r>
          </w:p>
          <w:p w14:paraId="6E7D0F0A" w14:textId="77777777" w:rsidR="001055BE" w:rsidRPr="001055BE" w:rsidRDefault="001055BE" w:rsidP="001055BE">
            <w:pPr>
              <w:jc w:val="center"/>
              <w:rPr>
                <w:color w:val="FF33CC"/>
              </w:rPr>
            </w:pP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</w:p>
          <w:p w14:paraId="45EEB751" w14:textId="302F444A" w:rsidR="00BC2185" w:rsidRDefault="00BC2185" w:rsidP="008842C4">
            <w:pPr>
              <w:jc w:val="center"/>
            </w:pPr>
          </w:p>
        </w:tc>
      </w:tr>
      <w:tr w:rsidR="008413C6" w14:paraId="707D0EC3" w14:textId="77777777" w:rsidTr="00F31D0C">
        <w:trPr>
          <w:trHeight w:val="3769"/>
        </w:trPr>
        <w:tc>
          <w:tcPr>
            <w:tcW w:w="3878" w:type="dxa"/>
            <w:vAlign w:val="center"/>
          </w:tcPr>
          <w:p w14:paraId="5460CB94" w14:textId="128E356E" w:rsidR="00F31D0C" w:rsidRPr="00845ABC" w:rsidRDefault="00F31D0C" w:rsidP="00F31D0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19</w:t>
            </w:r>
          </w:p>
          <w:p w14:paraId="44BAB114" w14:textId="77777777" w:rsidR="001055BE" w:rsidRPr="001055BE" w:rsidRDefault="001055BE" w:rsidP="001055BE">
            <w:pPr>
              <w:jc w:val="center"/>
              <w:rPr>
                <w:color w:val="FF33CC"/>
              </w:rPr>
            </w:pP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</w:p>
          <w:p w14:paraId="55C90B51" w14:textId="1E7A1C5A" w:rsidR="00BC2185" w:rsidRDefault="00BC2185" w:rsidP="008842C4">
            <w:pPr>
              <w:jc w:val="center"/>
            </w:pPr>
          </w:p>
        </w:tc>
        <w:tc>
          <w:tcPr>
            <w:tcW w:w="3878" w:type="dxa"/>
            <w:vAlign w:val="center"/>
          </w:tcPr>
          <w:p w14:paraId="37FD482B" w14:textId="6B8CD364" w:rsidR="00F31D0C" w:rsidRPr="00845ABC" w:rsidRDefault="00F31D0C" w:rsidP="00F31D0C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3B418D">
              <w:rPr>
                <w:rFonts w:ascii="Arial" w:hAnsi="Arial" w:cs="Arial"/>
                <w:sz w:val="40"/>
                <w:szCs w:val="40"/>
              </w:rPr>
              <w:t>Start</w:t>
            </w:r>
            <w:r w:rsidRPr="00845ABC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20</w:t>
            </w:r>
          </w:p>
          <w:p w14:paraId="57B135F5" w14:textId="77777777" w:rsidR="001055BE" w:rsidRPr="001055BE" w:rsidRDefault="001055BE" w:rsidP="001055BE">
            <w:pPr>
              <w:jc w:val="center"/>
              <w:rPr>
                <w:color w:val="FF33CC"/>
              </w:rPr>
            </w:pP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  <w:r w:rsidRPr="001055BE">
              <w:rPr>
                <w:rFonts w:ascii="Arial" w:hAnsi="Arial" w:cs="Arial"/>
                <w:color w:val="FF33CC"/>
                <w:sz w:val="72"/>
                <w:szCs w:val="72"/>
              </w:rPr>
              <w:sym w:font="Wingdings" w:char="F0AB"/>
            </w:r>
          </w:p>
          <w:p w14:paraId="1CC3FEAA" w14:textId="777D56DC" w:rsidR="00BC2185" w:rsidRDefault="00BC2185" w:rsidP="008842C4">
            <w:pPr>
              <w:jc w:val="center"/>
            </w:pPr>
          </w:p>
        </w:tc>
        <w:tc>
          <w:tcPr>
            <w:tcW w:w="3879" w:type="dxa"/>
            <w:vAlign w:val="center"/>
          </w:tcPr>
          <w:p w14:paraId="260D8A3D" w14:textId="205BA95F" w:rsidR="00BC2185" w:rsidRDefault="00BC2185" w:rsidP="008842C4">
            <w:pPr>
              <w:jc w:val="center"/>
            </w:pPr>
          </w:p>
        </w:tc>
      </w:tr>
    </w:tbl>
    <w:p w14:paraId="2DD53D9C" w14:textId="41185822" w:rsidR="0044353B" w:rsidRDefault="00066172" w:rsidP="0044353B">
      <w:pPr>
        <w:jc w:val="center"/>
      </w:pPr>
      <w:r>
        <w:t xml:space="preserve">Bilder für </w:t>
      </w:r>
      <w:r w:rsidR="0044353B">
        <w:t>Posten</w:t>
      </w:r>
      <w:r>
        <w:t>standorte</w:t>
      </w:r>
    </w:p>
    <w:sectPr w:rsidR="0044353B" w:rsidSect="00924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F4"/>
    <w:rsid w:val="00006BFB"/>
    <w:rsid w:val="000458E3"/>
    <w:rsid w:val="00056D95"/>
    <w:rsid w:val="00066172"/>
    <w:rsid w:val="00082D9C"/>
    <w:rsid w:val="000B2ADB"/>
    <w:rsid w:val="000D341A"/>
    <w:rsid w:val="000D5769"/>
    <w:rsid w:val="000E3C24"/>
    <w:rsid w:val="000E59D9"/>
    <w:rsid w:val="001055BE"/>
    <w:rsid w:val="0014373E"/>
    <w:rsid w:val="00153DA2"/>
    <w:rsid w:val="00262C45"/>
    <w:rsid w:val="00282A03"/>
    <w:rsid w:val="0038372A"/>
    <w:rsid w:val="003B418D"/>
    <w:rsid w:val="003D2826"/>
    <w:rsid w:val="003F6238"/>
    <w:rsid w:val="00413013"/>
    <w:rsid w:val="0044353B"/>
    <w:rsid w:val="00443F90"/>
    <w:rsid w:val="00491CFF"/>
    <w:rsid w:val="00526FAB"/>
    <w:rsid w:val="00540264"/>
    <w:rsid w:val="005621BC"/>
    <w:rsid w:val="005B1127"/>
    <w:rsid w:val="005C6FC9"/>
    <w:rsid w:val="00601F32"/>
    <w:rsid w:val="0062278D"/>
    <w:rsid w:val="00681ACD"/>
    <w:rsid w:val="006D3D0B"/>
    <w:rsid w:val="006E2717"/>
    <w:rsid w:val="00723284"/>
    <w:rsid w:val="00726E3B"/>
    <w:rsid w:val="00790CD7"/>
    <w:rsid w:val="007A7164"/>
    <w:rsid w:val="007D5068"/>
    <w:rsid w:val="007D759B"/>
    <w:rsid w:val="007E0A4A"/>
    <w:rsid w:val="008413C6"/>
    <w:rsid w:val="00845ABC"/>
    <w:rsid w:val="008842C4"/>
    <w:rsid w:val="008B5FBE"/>
    <w:rsid w:val="00924CF4"/>
    <w:rsid w:val="009377D1"/>
    <w:rsid w:val="0096103B"/>
    <w:rsid w:val="00961755"/>
    <w:rsid w:val="009C1DDB"/>
    <w:rsid w:val="00A13046"/>
    <w:rsid w:val="00B140FF"/>
    <w:rsid w:val="00B606D3"/>
    <w:rsid w:val="00BB3049"/>
    <w:rsid w:val="00BC2185"/>
    <w:rsid w:val="00BC6299"/>
    <w:rsid w:val="00C10DC7"/>
    <w:rsid w:val="00CA018A"/>
    <w:rsid w:val="00CD59BD"/>
    <w:rsid w:val="00D97CE9"/>
    <w:rsid w:val="00E16413"/>
    <w:rsid w:val="00E65E29"/>
    <w:rsid w:val="00E91D8E"/>
    <w:rsid w:val="00ED0CD2"/>
    <w:rsid w:val="00ED78CF"/>
    <w:rsid w:val="00F31D0C"/>
    <w:rsid w:val="00F553B0"/>
    <w:rsid w:val="00F56C55"/>
    <w:rsid w:val="00F70826"/>
    <w:rsid w:val="00F74F5E"/>
    <w:rsid w:val="00F90803"/>
    <w:rsid w:val="00F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CCFC0"/>
  <w15:chartTrackingRefBased/>
  <w15:docId w15:val="{DA85A7BE-3A7B-4309-B5B3-B251F03D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252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Dörflinger Nicole</dc:creator>
  <cp:keywords/>
  <dc:description/>
  <cp:lastModifiedBy>Therese Achermann</cp:lastModifiedBy>
  <cp:revision>2</cp:revision>
  <dcterms:created xsi:type="dcterms:W3CDTF">2023-06-06T14:56:00Z</dcterms:created>
  <dcterms:modified xsi:type="dcterms:W3CDTF">2023-06-06T14:56:00Z</dcterms:modified>
</cp:coreProperties>
</file>